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908" w:rsidRPr="00EF2E72" w:rsidRDefault="000A1080" w:rsidP="001E1908">
      <w:pPr>
        <w:spacing w:line="400" w:lineRule="exact"/>
        <w:jc w:val="center"/>
        <w:rPr>
          <w:rFonts w:ascii="Arial" w:eastAsia="標楷體" w:hAnsi="Arial" w:cs="Arial"/>
          <w:b/>
          <w:sz w:val="28"/>
          <w:szCs w:val="28"/>
        </w:rPr>
      </w:pPr>
      <w:r w:rsidRPr="00EF2E72">
        <w:rPr>
          <w:rFonts w:ascii="Arial" w:eastAsia="標楷體" w:hAnsi="Arial" w:cs="Arial"/>
          <w:b/>
          <w:sz w:val="28"/>
          <w:szCs w:val="28"/>
        </w:rPr>
        <w:t>實踐大學</w:t>
      </w:r>
      <w:r w:rsidR="00323025">
        <w:rPr>
          <w:rFonts w:ascii="Arial" w:eastAsia="標楷體" w:hAnsi="Arial" w:cs="Arial" w:hint="eastAsia"/>
          <w:b/>
          <w:sz w:val="28"/>
          <w:szCs w:val="28"/>
        </w:rPr>
        <w:t xml:space="preserve">     </w:t>
      </w:r>
      <w:r w:rsidRPr="00EF2E72">
        <w:rPr>
          <w:rFonts w:ascii="Arial" w:eastAsia="標楷體" w:hAnsi="Arial" w:cs="Arial"/>
          <w:b/>
          <w:sz w:val="28"/>
          <w:szCs w:val="28"/>
        </w:rPr>
        <w:t>學年度</w:t>
      </w:r>
      <w:r w:rsidR="00323025">
        <w:rPr>
          <w:rFonts w:ascii="Arial" w:eastAsia="標楷體" w:hAnsi="Arial" w:cs="Arial" w:hint="eastAsia"/>
          <w:b/>
          <w:sz w:val="28"/>
          <w:szCs w:val="28"/>
        </w:rPr>
        <w:t xml:space="preserve">  </w:t>
      </w:r>
      <w:r w:rsidRPr="00EF2E72">
        <w:rPr>
          <w:rFonts w:ascii="Arial" w:eastAsia="標楷體" w:hAnsi="Arial" w:cs="Arial"/>
          <w:b/>
          <w:sz w:val="28"/>
          <w:szCs w:val="28"/>
        </w:rPr>
        <w:t>○○</w:t>
      </w:r>
      <w:r w:rsidR="00323025">
        <w:rPr>
          <w:rFonts w:ascii="Arial" w:eastAsia="標楷體" w:hAnsi="Arial" w:cs="Arial" w:hint="eastAsia"/>
          <w:b/>
          <w:sz w:val="28"/>
          <w:szCs w:val="28"/>
        </w:rPr>
        <w:t xml:space="preserve">  </w:t>
      </w:r>
      <w:r w:rsidRPr="00EF2E72">
        <w:rPr>
          <w:rFonts w:ascii="Arial" w:eastAsia="標楷體" w:hAnsi="Arial" w:cs="Arial"/>
          <w:b/>
          <w:sz w:val="28"/>
          <w:szCs w:val="28"/>
        </w:rPr>
        <w:t>學院</w:t>
      </w:r>
      <w:r w:rsidR="00563F20" w:rsidRPr="00EF2E72">
        <w:rPr>
          <w:rFonts w:ascii="Arial" w:eastAsia="標楷體" w:hAnsi="Arial" w:cs="Arial" w:hint="eastAsia"/>
          <w:b/>
          <w:sz w:val="28"/>
          <w:szCs w:val="28"/>
        </w:rPr>
        <w:t>(</w:t>
      </w:r>
      <w:r w:rsidR="00563F20" w:rsidRPr="00EF2E72">
        <w:rPr>
          <w:rFonts w:ascii="Arial" w:eastAsia="標楷體" w:hAnsi="Arial" w:cs="Arial" w:hint="eastAsia"/>
          <w:b/>
          <w:sz w:val="28"/>
          <w:szCs w:val="28"/>
        </w:rPr>
        <w:t>學程</w:t>
      </w:r>
      <w:r w:rsidR="00563F20" w:rsidRPr="00EF2E72">
        <w:rPr>
          <w:rFonts w:ascii="Arial" w:eastAsia="標楷體" w:hAnsi="Arial" w:cs="Arial" w:hint="eastAsia"/>
          <w:b/>
          <w:sz w:val="28"/>
          <w:szCs w:val="28"/>
        </w:rPr>
        <w:t>)</w:t>
      </w:r>
    </w:p>
    <w:p w:rsidR="00E2730B" w:rsidRPr="00EF2E72" w:rsidRDefault="001E1908" w:rsidP="001E1908">
      <w:pPr>
        <w:spacing w:afterLines="50" w:after="180" w:line="400" w:lineRule="exact"/>
        <w:jc w:val="center"/>
        <w:rPr>
          <w:rFonts w:ascii="Arial" w:eastAsia="標楷體" w:hAnsi="Arial" w:cs="Arial"/>
          <w:b/>
          <w:sz w:val="28"/>
          <w:szCs w:val="28"/>
        </w:rPr>
      </w:pPr>
      <w:r w:rsidRPr="00EF2E72">
        <w:rPr>
          <w:rFonts w:ascii="Arial" w:eastAsia="標楷體" w:hAnsi="Arial" w:cs="Arial"/>
          <w:b/>
          <w:sz w:val="28"/>
          <w:szCs w:val="28"/>
          <w:lang w:eastAsia="zh-HK"/>
        </w:rPr>
        <w:t>受評教師之</w:t>
      </w:r>
      <w:r w:rsidR="00AD3DEB" w:rsidRPr="00EF2E72">
        <w:rPr>
          <w:rFonts w:ascii="Arial" w:eastAsia="標楷體" w:hAnsi="Arial" w:cs="Arial"/>
          <w:b/>
          <w:sz w:val="28"/>
          <w:szCs w:val="28"/>
        </w:rPr>
        <w:t>教學評鑑</w:t>
      </w:r>
      <w:r w:rsidR="001F16CB" w:rsidRPr="00EF2E72">
        <w:rPr>
          <w:rFonts w:ascii="Arial" w:eastAsia="標楷體" w:hAnsi="Arial" w:cs="Arial"/>
          <w:b/>
          <w:sz w:val="28"/>
          <w:szCs w:val="28"/>
        </w:rPr>
        <w:t>彙整表</w:t>
      </w:r>
    </w:p>
    <w:tbl>
      <w:tblPr>
        <w:tblStyle w:val="a3"/>
        <w:tblW w:w="10053"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80"/>
        <w:gridCol w:w="1984"/>
        <w:gridCol w:w="1843"/>
        <w:gridCol w:w="1418"/>
        <w:gridCol w:w="1134"/>
        <w:gridCol w:w="1694"/>
      </w:tblGrid>
      <w:tr w:rsidR="00616261" w:rsidRPr="002D7BE7" w:rsidTr="00187F77">
        <w:trPr>
          <w:jc w:val="center"/>
        </w:trPr>
        <w:tc>
          <w:tcPr>
            <w:tcW w:w="1980" w:type="dxa"/>
            <w:vMerge w:val="restart"/>
            <w:shd w:val="clear" w:color="auto" w:fill="DBE5F1" w:themeFill="accent1" w:themeFillTint="33"/>
            <w:vAlign w:val="center"/>
          </w:tcPr>
          <w:p w:rsidR="00616261" w:rsidRPr="00323025" w:rsidRDefault="00616261" w:rsidP="00323025">
            <w:pPr>
              <w:jc w:val="center"/>
              <w:rPr>
                <w:rFonts w:ascii="Arial" w:eastAsia="標楷體" w:hAnsi="Arial" w:cs="Arial"/>
                <w:b/>
              </w:rPr>
            </w:pPr>
            <w:r w:rsidRPr="00323025">
              <w:rPr>
                <w:rFonts w:ascii="Arial" w:eastAsia="標楷體" w:hAnsi="Arial" w:cs="Arial"/>
                <w:b/>
              </w:rPr>
              <w:t>所屬學系</w:t>
            </w:r>
          </w:p>
        </w:tc>
        <w:tc>
          <w:tcPr>
            <w:tcW w:w="1984" w:type="dxa"/>
            <w:vMerge w:val="restart"/>
            <w:shd w:val="clear" w:color="auto" w:fill="DBE5F1" w:themeFill="accent1" w:themeFillTint="33"/>
            <w:vAlign w:val="center"/>
          </w:tcPr>
          <w:p w:rsidR="00616261" w:rsidRPr="00323025" w:rsidRDefault="00616261" w:rsidP="00323025">
            <w:pPr>
              <w:jc w:val="center"/>
              <w:rPr>
                <w:rFonts w:ascii="Arial" w:eastAsia="標楷體" w:hAnsi="Arial" w:cs="Arial"/>
                <w:b/>
              </w:rPr>
            </w:pPr>
            <w:r w:rsidRPr="00323025">
              <w:rPr>
                <w:rFonts w:ascii="Arial" w:eastAsia="標楷體" w:hAnsi="Arial" w:cs="Arial"/>
                <w:b/>
              </w:rPr>
              <w:t>受評教師</w:t>
            </w:r>
          </w:p>
        </w:tc>
        <w:tc>
          <w:tcPr>
            <w:tcW w:w="4395" w:type="dxa"/>
            <w:gridSpan w:val="3"/>
            <w:shd w:val="clear" w:color="auto" w:fill="DBE5F1" w:themeFill="accent1" w:themeFillTint="33"/>
            <w:vAlign w:val="center"/>
          </w:tcPr>
          <w:p w:rsidR="00616261" w:rsidRPr="00323025" w:rsidRDefault="00616261" w:rsidP="00323025">
            <w:pPr>
              <w:jc w:val="center"/>
              <w:rPr>
                <w:rFonts w:ascii="Arial" w:eastAsia="標楷體" w:hAnsi="Arial" w:cs="Arial"/>
                <w:b/>
              </w:rPr>
            </w:pPr>
            <w:r w:rsidRPr="00323025">
              <w:rPr>
                <w:rFonts w:ascii="Arial" w:eastAsia="標楷體" w:hAnsi="Arial" w:cs="Arial"/>
                <w:b/>
              </w:rPr>
              <w:t>評鑑結果</w:t>
            </w:r>
          </w:p>
        </w:tc>
        <w:tc>
          <w:tcPr>
            <w:tcW w:w="1694" w:type="dxa"/>
            <w:vMerge w:val="restart"/>
            <w:shd w:val="clear" w:color="auto" w:fill="DBE5F1" w:themeFill="accent1" w:themeFillTint="33"/>
            <w:vAlign w:val="center"/>
          </w:tcPr>
          <w:p w:rsidR="00616261" w:rsidRPr="00323025" w:rsidRDefault="00616261" w:rsidP="00F9340B">
            <w:pPr>
              <w:jc w:val="center"/>
              <w:rPr>
                <w:rFonts w:ascii="Arial" w:eastAsia="標楷體" w:hAnsi="Arial" w:cs="Arial"/>
                <w:b/>
              </w:rPr>
            </w:pPr>
            <w:r w:rsidRPr="00323025">
              <w:rPr>
                <w:rFonts w:ascii="Arial" w:eastAsia="標楷體" w:hAnsi="Arial" w:cs="Arial"/>
                <w:b/>
              </w:rPr>
              <w:t>備註</w:t>
            </w:r>
          </w:p>
        </w:tc>
      </w:tr>
      <w:tr w:rsidR="00F9340B" w:rsidRPr="002D7BE7" w:rsidTr="00616261">
        <w:trPr>
          <w:trHeight w:val="342"/>
          <w:jc w:val="center"/>
        </w:trPr>
        <w:tc>
          <w:tcPr>
            <w:tcW w:w="1980" w:type="dxa"/>
            <w:vMerge/>
            <w:vAlign w:val="center"/>
          </w:tcPr>
          <w:p w:rsidR="00F9340B" w:rsidRPr="002D7BE7" w:rsidRDefault="00F9340B" w:rsidP="00323025">
            <w:pPr>
              <w:jc w:val="center"/>
              <w:rPr>
                <w:rFonts w:ascii="Arial" w:eastAsia="標楷體" w:hAnsi="Arial" w:cs="Arial"/>
              </w:rPr>
            </w:pPr>
          </w:p>
        </w:tc>
        <w:tc>
          <w:tcPr>
            <w:tcW w:w="1984" w:type="dxa"/>
            <w:vMerge/>
            <w:vAlign w:val="center"/>
          </w:tcPr>
          <w:p w:rsidR="00F9340B" w:rsidRPr="002D7BE7" w:rsidRDefault="00F9340B" w:rsidP="00323025">
            <w:pPr>
              <w:jc w:val="center"/>
              <w:rPr>
                <w:rFonts w:ascii="Arial" w:eastAsia="標楷體" w:hAnsi="Arial" w:cs="Arial"/>
              </w:rPr>
            </w:pPr>
          </w:p>
        </w:tc>
        <w:tc>
          <w:tcPr>
            <w:tcW w:w="1843" w:type="dxa"/>
            <w:shd w:val="clear" w:color="auto" w:fill="DBE5F1" w:themeFill="accent1" w:themeFillTint="33"/>
            <w:vAlign w:val="center"/>
          </w:tcPr>
          <w:p w:rsidR="00616261" w:rsidRPr="00323025" w:rsidRDefault="00616261" w:rsidP="00616261">
            <w:pPr>
              <w:snapToGrid w:val="0"/>
              <w:jc w:val="center"/>
              <w:rPr>
                <w:rFonts w:ascii="Arial" w:eastAsia="標楷體" w:hAnsi="Arial" w:cs="Arial"/>
                <w:b/>
              </w:rPr>
            </w:pPr>
            <w:r w:rsidRPr="00323025">
              <w:rPr>
                <w:rFonts w:ascii="Arial" w:eastAsia="標楷體" w:hAnsi="Arial" w:cs="Arial" w:hint="eastAsia"/>
                <w:b/>
              </w:rPr>
              <w:t>是否達</w:t>
            </w:r>
          </w:p>
          <w:p w:rsidR="00F9340B" w:rsidRPr="002D7BE7" w:rsidRDefault="00616261" w:rsidP="00616261">
            <w:pPr>
              <w:jc w:val="center"/>
              <w:rPr>
                <w:rFonts w:ascii="Arial" w:eastAsia="標楷體" w:hAnsi="Arial" w:cs="Arial"/>
              </w:rPr>
            </w:pPr>
            <w:r w:rsidRPr="00323025">
              <w:rPr>
                <w:rFonts w:ascii="Arial" w:eastAsia="標楷體" w:hAnsi="Arial" w:cs="Arial" w:hint="eastAsia"/>
                <w:b/>
              </w:rPr>
              <w:t>必要門檻</w:t>
            </w:r>
          </w:p>
        </w:tc>
        <w:tc>
          <w:tcPr>
            <w:tcW w:w="1418" w:type="dxa"/>
            <w:shd w:val="clear" w:color="auto" w:fill="DBE5F1" w:themeFill="accent1" w:themeFillTint="33"/>
            <w:vAlign w:val="center"/>
          </w:tcPr>
          <w:p w:rsidR="00F9340B" w:rsidRPr="00323025" w:rsidRDefault="00F9340B" w:rsidP="00323025">
            <w:pPr>
              <w:snapToGrid w:val="0"/>
              <w:spacing w:line="240" w:lineRule="exact"/>
              <w:jc w:val="center"/>
              <w:rPr>
                <w:rFonts w:ascii="Arial" w:eastAsia="標楷體" w:hAnsi="Arial" w:cs="Arial"/>
                <w:b/>
              </w:rPr>
            </w:pPr>
            <w:r w:rsidRPr="00323025">
              <w:rPr>
                <w:rFonts w:ascii="Arial" w:eastAsia="標楷體" w:hAnsi="Arial" w:cs="Arial"/>
                <w:b/>
              </w:rPr>
              <w:t>評鑑</w:t>
            </w:r>
          </w:p>
          <w:p w:rsidR="00F9340B" w:rsidRPr="00323025" w:rsidRDefault="00F9340B" w:rsidP="00323025">
            <w:pPr>
              <w:snapToGrid w:val="0"/>
              <w:spacing w:line="240" w:lineRule="exact"/>
              <w:jc w:val="center"/>
              <w:rPr>
                <w:rFonts w:ascii="Arial" w:eastAsia="標楷體" w:hAnsi="Arial" w:cs="Arial"/>
                <w:b/>
              </w:rPr>
            </w:pPr>
            <w:r w:rsidRPr="00323025">
              <w:rPr>
                <w:rFonts w:ascii="Arial" w:eastAsia="標楷體" w:hAnsi="Arial" w:cs="Arial"/>
                <w:b/>
              </w:rPr>
              <w:t>成績</w:t>
            </w:r>
          </w:p>
        </w:tc>
        <w:tc>
          <w:tcPr>
            <w:tcW w:w="1134" w:type="dxa"/>
            <w:shd w:val="clear" w:color="auto" w:fill="DBE5F1" w:themeFill="accent1" w:themeFillTint="33"/>
            <w:vAlign w:val="center"/>
          </w:tcPr>
          <w:p w:rsidR="00F9340B" w:rsidRPr="00323025" w:rsidRDefault="00F9340B" w:rsidP="00323025">
            <w:pPr>
              <w:jc w:val="center"/>
              <w:rPr>
                <w:rFonts w:ascii="Arial" w:eastAsia="標楷體" w:hAnsi="Arial" w:cs="Arial"/>
                <w:b/>
              </w:rPr>
            </w:pPr>
            <w:r w:rsidRPr="00323025">
              <w:rPr>
                <w:rFonts w:ascii="Arial" w:eastAsia="標楷體" w:hAnsi="Arial" w:cs="Arial"/>
                <w:b/>
              </w:rPr>
              <w:t>新舊制</w:t>
            </w:r>
          </w:p>
        </w:tc>
        <w:tc>
          <w:tcPr>
            <w:tcW w:w="1694" w:type="dxa"/>
            <w:vMerge/>
          </w:tcPr>
          <w:p w:rsidR="00F9340B" w:rsidRPr="002D7BE7" w:rsidRDefault="00F9340B" w:rsidP="00F9340B">
            <w:pPr>
              <w:rPr>
                <w:rFonts w:ascii="Arial" w:eastAsia="標楷體" w:hAnsi="Arial" w:cs="Arial"/>
              </w:rPr>
            </w:pPr>
          </w:p>
        </w:tc>
      </w:tr>
      <w:tr w:rsidR="00F9340B" w:rsidRPr="002D7BE7" w:rsidTr="00616261">
        <w:trPr>
          <w:trHeight w:hRule="exact" w:val="624"/>
          <w:jc w:val="center"/>
        </w:trPr>
        <w:tc>
          <w:tcPr>
            <w:tcW w:w="1980" w:type="dxa"/>
            <w:vAlign w:val="center"/>
          </w:tcPr>
          <w:p w:rsidR="00F9340B" w:rsidRPr="002D7BE7" w:rsidRDefault="00F9340B" w:rsidP="00F9340B">
            <w:pPr>
              <w:rPr>
                <w:rFonts w:ascii="Arial" w:eastAsia="標楷體" w:hAnsi="Arial" w:cs="Arial"/>
              </w:rPr>
            </w:pPr>
          </w:p>
        </w:tc>
        <w:tc>
          <w:tcPr>
            <w:tcW w:w="1984" w:type="dxa"/>
            <w:vAlign w:val="center"/>
          </w:tcPr>
          <w:p w:rsidR="00F9340B" w:rsidRPr="002D7BE7" w:rsidRDefault="00F9340B" w:rsidP="00F9340B">
            <w:pPr>
              <w:rPr>
                <w:rFonts w:ascii="Arial" w:eastAsia="標楷體" w:hAnsi="Arial" w:cs="Arial"/>
              </w:rPr>
            </w:pPr>
          </w:p>
        </w:tc>
        <w:tc>
          <w:tcPr>
            <w:tcW w:w="1843" w:type="dxa"/>
            <w:vAlign w:val="center"/>
          </w:tcPr>
          <w:p w:rsidR="00F9340B" w:rsidRPr="002D7BE7" w:rsidRDefault="00F9340B" w:rsidP="00F9340B">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vAlign w:val="center"/>
          </w:tcPr>
          <w:p w:rsidR="00F9340B" w:rsidRPr="002D7BE7" w:rsidRDefault="00F9340B" w:rsidP="00F9340B">
            <w:pPr>
              <w:rPr>
                <w:rFonts w:ascii="Arial" w:eastAsia="標楷體" w:hAnsi="Arial" w:cs="Arial"/>
              </w:rPr>
            </w:pPr>
          </w:p>
        </w:tc>
        <w:tc>
          <w:tcPr>
            <w:tcW w:w="1134" w:type="dxa"/>
            <w:vAlign w:val="center"/>
          </w:tcPr>
          <w:p w:rsidR="00F9340B" w:rsidRPr="00F9340B" w:rsidRDefault="00F9340B"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F9340B" w:rsidRPr="00F9340B" w:rsidRDefault="00F9340B"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vAlign w:val="center"/>
          </w:tcPr>
          <w:p w:rsidR="00F9340B" w:rsidRPr="002D7BE7" w:rsidRDefault="00F9340B" w:rsidP="00F9340B">
            <w:pPr>
              <w:rPr>
                <w:rFonts w:ascii="Arial" w:eastAsia="標楷體" w:hAnsi="Arial" w:cs="Arial"/>
              </w:rPr>
            </w:pPr>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bookmarkStart w:id="0" w:name="_GoBack"/>
            <w:bookmarkEnd w:id="0"/>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p>
        </w:tc>
      </w:tr>
      <w:tr w:rsidR="002B6DDD" w:rsidRPr="002D7BE7" w:rsidTr="0069668B">
        <w:trPr>
          <w:trHeight w:hRule="exact" w:val="624"/>
          <w:jc w:val="center"/>
        </w:trPr>
        <w:tc>
          <w:tcPr>
            <w:tcW w:w="1980" w:type="dxa"/>
          </w:tcPr>
          <w:p w:rsidR="002B6DDD" w:rsidRPr="002D7BE7" w:rsidRDefault="002B6DDD" w:rsidP="002B6DDD">
            <w:pPr>
              <w:rPr>
                <w:rFonts w:ascii="Arial" w:eastAsia="標楷體" w:hAnsi="Arial" w:cs="Arial"/>
              </w:rPr>
            </w:pPr>
          </w:p>
        </w:tc>
        <w:tc>
          <w:tcPr>
            <w:tcW w:w="1984" w:type="dxa"/>
          </w:tcPr>
          <w:p w:rsidR="002B6DDD" w:rsidRPr="002D7BE7" w:rsidRDefault="002B6DDD" w:rsidP="002B6DDD">
            <w:pPr>
              <w:rPr>
                <w:rFonts w:ascii="Arial" w:eastAsia="標楷體" w:hAnsi="Arial" w:cs="Arial"/>
              </w:rPr>
            </w:pPr>
          </w:p>
        </w:tc>
        <w:tc>
          <w:tcPr>
            <w:tcW w:w="1843" w:type="dxa"/>
            <w:vAlign w:val="center"/>
          </w:tcPr>
          <w:p w:rsidR="002B6DDD" w:rsidRPr="002D7BE7" w:rsidRDefault="002B6DDD" w:rsidP="002B6DDD">
            <w:pPr>
              <w:rPr>
                <w:rFonts w:ascii="Arial" w:eastAsia="標楷體" w:hAnsi="Arial" w:cs="Arial"/>
              </w:rPr>
            </w:pPr>
            <w:r w:rsidRPr="00F9340B">
              <w:rPr>
                <w:rFonts w:ascii="標楷體" w:eastAsia="標楷體" w:hAnsi="標楷體" w:cs="Arial" w:hint="eastAsia"/>
                <w:sz w:val="22"/>
              </w:rPr>
              <w:t>□</w:t>
            </w:r>
            <w:r>
              <w:rPr>
                <w:rFonts w:ascii="標楷體" w:eastAsia="標楷體" w:hAnsi="標楷體" w:cs="Arial" w:hint="eastAsia"/>
                <w:sz w:val="22"/>
              </w:rPr>
              <w:t>未達必要門檻</w:t>
            </w:r>
          </w:p>
        </w:tc>
        <w:tc>
          <w:tcPr>
            <w:tcW w:w="1418" w:type="dxa"/>
          </w:tcPr>
          <w:p w:rsidR="002B6DDD" w:rsidRPr="002D7BE7" w:rsidRDefault="002B6DDD" w:rsidP="002B6DDD">
            <w:pPr>
              <w:rPr>
                <w:rFonts w:ascii="Arial" w:eastAsia="標楷體" w:hAnsi="Arial" w:cs="Arial"/>
              </w:rPr>
            </w:pPr>
          </w:p>
        </w:tc>
        <w:tc>
          <w:tcPr>
            <w:tcW w:w="1134" w:type="dxa"/>
          </w:tcPr>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新制</w:t>
            </w:r>
          </w:p>
          <w:p w:rsidR="002B6DDD" w:rsidRPr="00F9340B" w:rsidRDefault="002B6DDD" w:rsidP="002B6DDD">
            <w:pPr>
              <w:snapToGrid w:val="0"/>
              <w:jc w:val="center"/>
              <w:rPr>
                <w:rFonts w:ascii="Arial" w:eastAsia="標楷體" w:hAnsi="Arial" w:cs="Arial"/>
                <w:sz w:val="22"/>
              </w:rPr>
            </w:pPr>
            <w:r w:rsidRPr="00F9340B">
              <w:rPr>
                <w:rFonts w:ascii="標楷體" w:eastAsia="標楷體" w:hAnsi="標楷體" w:cs="Arial" w:hint="eastAsia"/>
                <w:sz w:val="22"/>
              </w:rPr>
              <w:t>□</w:t>
            </w:r>
            <w:r w:rsidRPr="00F9340B">
              <w:rPr>
                <w:rFonts w:ascii="Arial" w:eastAsia="標楷體" w:hAnsi="Arial" w:cs="Arial"/>
                <w:sz w:val="22"/>
              </w:rPr>
              <w:t>舊制</w:t>
            </w:r>
          </w:p>
        </w:tc>
        <w:tc>
          <w:tcPr>
            <w:tcW w:w="1694" w:type="dxa"/>
          </w:tcPr>
          <w:p w:rsidR="002B6DDD" w:rsidRPr="002D7BE7" w:rsidRDefault="002B6DDD" w:rsidP="002B6DDD">
            <w:pPr>
              <w:rPr>
                <w:rFonts w:ascii="Arial" w:eastAsia="標楷體" w:hAnsi="Arial" w:cs="Arial"/>
              </w:rPr>
            </w:pPr>
          </w:p>
        </w:tc>
      </w:tr>
    </w:tbl>
    <w:p w:rsidR="001A4ECC" w:rsidRPr="001A4ECC" w:rsidRDefault="001A4ECC" w:rsidP="001A4ECC">
      <w:pPr>
        <w:snapToGrid w:val="0"/>
        <w:spacing w:before="72" w:after="72"/>
        <w:ind w:left="-72"/>
        <w:jc w:val="center"/>
        <w:rPr>
          <w:color w:val="FF0000"/>
        </w:rPr>
      </w:pPr>
      <w:r w:rsidRPr="001A4ECC">
        <w:rPr>
          <w:rFonts w:ascii="標楷體" w:eastAsia="標楷體" w:hAnsi="標楷體" w:cs="微軟正黑體"/>
          <w:b/>
          <w:color w:val="FF0000"/>
          <w:sz w:val="22"/>
          <w:u w:val="single"/>
        </w:rPr>
        <w:t>※</w:t>
      </w:r>
      <w:r w:rsidRPr="001A4ECC">
        <w:rPr>
          <w:rFonts w:ascii="標楷體" w:eastAsia="標楷體" w:hAnsi="標楷體"/>
          <w:b/>
          <w:color w:val="FF0000"/>
          <w:sz w:val="22"/>
          <w:u w:val="single"/>
        </w:rPr>
        <w:t>必要門檻：</w:t>
      </w:r>
      <w:r w:rsidRPr="001A4ECC">
        <w:rPr>
          <w:rFonts w:ascii="標楷體" w:eastAsia="標楷體" w:hAnsi="標楷體" w:cs="Arial"/>
          <w:b/>
          <w:color w:val="FF0000"/>
          <w:sz w:val="22"/>
          <w:u w:val="single"/>
          <w:shd w:val="clear" w:color="auto" w:fill="FFFFFF"/>
        </w:rPr>
        <w:t>系院教學單位要求及校級項目一至七之教學評鑑事項等項目之評鑑分數總和須達</w:t>
      </w:r>
      <w:r w:rsidRPr="001A4ECC">
        <w:rPr>
          <w:rFonts w:ascii="Times New Roman" w:eastAsia="標楷體" w:hAnsi="Times New Roman"/>
          <w:b/>
          <w:color w:val="FF0000"/>
          <w:sz w:val="22"/>
          <w:u w:val="single"/>
          <w:shd w:val="clear" w:color="auto" w:fill="FFFFFF"/>
        </w:rPr>
        <w:t>50</w:t>
      </w:r>
      <w:r w:rsidRPr="001A4ECC">
        <w:rPr>
          <w:rFonts w:ascii="標楷體" w:eastAsia="標楷體" w:hAnsi="標楷體" w:cs="Arial"/>
          <w:b/>
          <w:color w:val="FF0000"/>
          <w:sz w:val="22"/>
          <w:u w:val="single"/>
          <w:shd w:val="clear" w:color="auto" w:fill="FFFFFF"/>
        </w:rPr>
        <w:t>分。</w:t>
      </w:r>
    </w:p>
    <w:p w:rsidR="00AD3DEB" w:rsidRPr="001A4ECC" w:rsidRDefault="00AD3DEB">
      <w:pPr>
        <w:rPr>
          <w:rFonts w:ascii="Arial" w:eastAsia="標楷體" w:hAnsi="Arial" w:cs="Arial"/>
        </w:rPr>
      </w:pPr>
    </w:p>
    <w:p w:rsidR="00732AD1" w:rsidRPr="00EF2E72" w:rsidRDefault="0028793D">
      <w:pPr>
        <w:rPr>
          <w:rFonts w:ascii="Arial" w:eastAsia="標楷體" w:hAnsi="Arial" w:cs="Arial"/>
          <w:b/>
        </w:rPr>
      </w:pPr>
      <w:r>
        <w:rPr>
          <w:rFonts w:ascii="Arial" w:eastAsia="標楷體" w:hAnsi="Arial" w:cs="Arial" w:hint="eastAsia"/>
          <w:b/>
        </w:rPr>
        <w:t xml:space="preserve"> </w:t>
      </w:r>
      <w:r w:rsidR="00732AD1" w:rsidRPr="00EF2E72">
        <w:rPr>
          <w:rFonts w:ascii="Arial" w:eastAsia="標楷體" w:hAnsi="Arial" w:cs="Arial"/>
          <w:b/>
        </w:rPr>
        <w:t>評鑑結果統計</w:t>
      </w:r>
    </w:p>
    <w:tbl>
      <w:tblPr>
        <w:tblStyle w:val="a3"/>
        <w:tblW w:w="10064" w:type="dxa"/>
        <w:tblInd w:w="137"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2516"/>
        <w:gridCol w:w="2516"/>
        <w:gridCol w:w="2516"/>
        <w:gridCol w:w="2516"/>
      </w:tblGrid>
      <w:tr w:rsidR="00732AD1" w:rsidRPr="002D7BE7" w:rsidTr="00832235">
        <w:tc>
          <w:tcPr>
            <w:tcW w:w="10064" w:type="dxa"/>
            <w:gridSpan w:val="4"/>
          </w:tcPr>
          <w:p w:rsidR="00732AD1" w:rsidRPr="002D7BE7" w:rsidRDefault="00732AD1" w:rsidP="004C72DB">
            <w:pPr>
              <w:rPr>
                <w:rFonts w:ascii="Arial" w:eastAsia="標楷體" w:hAnsi="Arial" w:cs="Arial"/>
              </w:rPr>
            </w:pPr>
            <w:r w:rsidRPr="002D7BE7">
              <w:rPr>
                <w:rFonts w:ascii="Arial" w:eastAsia="標楷體" w:hAnsi="Arial" w:cs="Arial"/>
              </w:rPr>
              <w:t>○○</w:t>
            </w:r>
            <w:r w:rsidRPr="002D7BE7">
              <w:rPr>
                <w:rFonts w:ascii="Arial" w:eastAsia="標楷體" w:hAnsi="Arial" w:cs="Arial"/>
              </w:rPr>
              <w:t>學系</w:t>
            </w:r>
          </w:p>
        </w:tc>
      </w:tr>
      <w:tr w:rsidR="00732AD1" w:rsidRPr="002D7BE7" w:rsidTr="00832235">
        <w:tc>
          <w:tcPr>
            <w:tcW w:w="2516" w:type="dxa"/>
            <w:tcBorders>
              <w:right w:val="single" w:sz="4" w:space="0" w:color="auto"/>
            </w:tcBorders>
          </w:tcPr>
          <w:p w:rsidR="00732AD1" w:rsidRPr="002D7BE7" w:rsidRDefault="00732AD1" w:rsidP="00732AD1">
            <w:pPr>
              <w:jc w:val="center"/>
              <w:rPr>
                <w:rFonts w:ascii="Arial" w:eastAsia="標楷體" w:hAnsi="Arial" w:cs="Arial"/>
              </w:rPr>
            </w:pPr>
            <w:r w:rsidRPr="002D7BE7">
              <w:rPr>
                <w:rFonts w:ascii="Arial" w:eastAsia="標楷體" w:hAnsi="Arial" w:cs="Arial"/>
              </w:rPr>
              <w:t>受評教師人數</w:t>
            </w:r>
          </w:p>
        </w:tc>
        <w:tc>
          <w:tcPr>
            <w:tcW w:w="2516" w:type="dxa"/>
            <w:tcBorders>
              <w:top w:val="single" w:sz="4" w:space="0" w:color="auto"/>
              <w:left w:val="single" w:sz="4" w:space="0" w:color="auto"/>
              <w:bottom w:val="single" w:sz="4" w:space="0" w:color="auto"/>
              <w:right w:val="single" w:sz="4" w:space="0" w:color="auto"/>
            </w:tcBorders>
          </w:tcPr>
          <w:p w:rsidR="00732AD1" w:rsidRPr="002D7BE7" w:rsidRDefault="00732AD1" w:rsidP="00732AD1">
            <w:pPr>
              <w:jc w:val="center"/>
              <w:rPr>
                <w:rFonts w:ascii="Arial" w:eastAsia="標楷體" w:hAnsi="Arial" w:cs="Arial"/>
              </w:rPr>
            </w:pPr>
            <w:r w:rsidRPr="002D7BE7">
              <w:rPr>
                <w:rFonts w:ascii="Arial" w:eastAsia="標楷體" w:hAnsi="Arial" w:cs="Arial"/>
              </w:rPr>
              <w:t>受評鑑比率</w:t>
            </w:r>
          </w:p>
        </w:tc>
        <w:tc>
          <w:tcPr>
            <w:tcW w:w="2516" w:type="dxa"/>
            <w:tcBorders>
              <w:top w:val="single" w:sz="4" w:space="0" w:color="auto"/>
              <w:left w:val="single" w:sz="4" w:space="0" w:color="auto"/>
              <w:bottom w:val="single" w:sz="4" w:space="0" w:color="auto"/>
              <w:right w:val="single" w:sz="4" w:space="0" w:color="auto"/>
            </w:tcBorders>
          </w:tcPr>
          <w:p w:rsidR="00732AD1" w:rsidRPr="002D7BE7" w:rsidRDefault="00732AD1" w:rsidP="00732AD1">
            <w:pPr>
              <w:jc w:val="center"/>
              <w:rPr>
                <w:rFonts w:ascii="Arial" w:eastAsia="標楷體" w:hAnsi="Arial" w:cs="Arial"/>
              </w:rPr>
            </w:pPr>
            <w:r w:rsidRPr="002D7BE7">
              <w:rPr>
                <w:rFonts w:ascii="Arial" w:eastAsia="標楷體" w:hAnsi="Arial" w:cs="Arial"/>
              </w:rPr>
              <w:t>平均評鑑成績</w:t>
            </w:r>
          </w:p>
        </w:tc>
        <w:tc>
          <w:tcPr>
            <w:tcW w:w="2516" w:type="dxa"/>
            <w:tcBorders>
              <w:left w:val="single" w:sz="4" w:space="0" w:color="auto"/>
            </w:tcBorders>
          </w:tcPr>
          <w:p w:rsidR="00732AD1" w:rsidRPr="002D7BE7" w:rsidRDefault="00732AD1" w:rsidP="00732AD1">
            <w:pPr>
              <w:jc w:val="center"/>
              <w:rPr>
                <w:rFonts w:ascii="Arial" w:eastAsia="標楷體" w:hAnsi="Arial" w:cs="Arial"/>
              </w:rPr>
            </w:pPr>
            <w:r w:rsidRPr="002D7BE7">
              <w:rPr>
                <w:rFonts w:ascii="Arial" w:eastAsia="標楷體" w:hAnsi="Arial" w:cs="Arial"/>
              </w:rPr>
              <w:t>通過比率</w:t>
            </w:r>
          </w:p>
        </w:tc>
      </w:tr>
      <w:tr w:rsidR="00732AD1" w:rsidRPr="002D7BE7" w:rsidTr="00832235">
        <w:tc>
          <w:tcPr>
            <w:tcW w:w="2516" w:type="dxa"/>
            <w:tcBorders>
              <w:right w:val="single" w:sz="4" w:space="0" w:color="auto"/>
            </w:tcBorders>
          </w:tcPr>
          <w:p w:rsidR="00732AD1" w:rsidRPr="002D7BE7" w:rsidRDefault="00732AD1" w:rsidP="00732AD1">
            <w:pPr>
              <w:jc w:val="right"/>
              <w:rPr>
                <w:rFonts w:ascii="Arial" w:eastAsia="標楷體" w:hAnsi="Arial" w:cs="Arial"/>
              </w:rPr>
            </w:pPr>
            <w:r w:rsidRPr="002D7BE7">
              <w:rPr>
                <w:rFonts w:ascii="Arial" w:eastAsia="標楷體" w:hAnsi="Arial" w:cs="Arial"/>
              </w:rPr>
              <w:t>人</w:t>
            </w:r>
          </w:p>
        </w:tc>
        <w:tc>
          <w:tcPr>
            <w:tcW w:w="2516" w:type="dxa"/>
            <w:tcBorders>
              <w:top w:val="single" w:sz="4" w:space="0" w:color="auto"/>
              <w:left w:val="single" w:sz="4" w:space="0" w:color="auto"/>
              <w:bottom w:val="single" w:sz="4" w:space="0" w:color="auto"/>
              <w:right w:val="single" w:sz="4" w:space="0" w:color="auto"/>
            </w:tcBorders>
          </w:tcPr>
          <w:p w:rsidR="00732AD1" w:rsidRPr="002D7BE7" w:rsidRDefault="00732AD1" w:rsidP="00732AD1">
            <w:pPr>
              <w:jc w:val="right"/>
              <w:rPr>
                <w:rFonts w:ascii="Arial" w:eastAsia="標楷體" w:hAnsi="Arial" w:cs="Arial"/>
              </w:rPr>
            </w:pPr>
            <w:r w:rsidRPr="002D7BE7">
              <w:rPr>
                <w:rFonts w:ascii="Arial" w:eastAsia="標楷體" w:hAnsi="Arial" w:cs="Arial"/>
              </w:rPr>
              <w:t>%</w:t>
            </w:r>
          </w:p>
        </w:tc>
        <w:tc>
          <w:tcPr>
            <w:tcW w:w="2516" w:type="dxa"/>
            <w:tcBorders>
              <w:top w:val="single" w:sz="4" w:space="0" w:color="auto"/>
              <w:left w:val="single" w:sz="4" w:space="0" w:color="auto"/>
              <w:bottom w:val="single" w:sz="4" w:space="0" w:color="auto"/>
              <w:right w:val="single" w:sz="4" w:space="0" w:color="auto"/>
            </w:tcBorders>
          </w:tcPr>
          <w:p w:rsidR="00732AD1" w:rsidRPr="002D7BE7" w:rsidRDefault="00732AD1" w:rsidP="00CF753E">
            <w:pPr>
              <w:jc w:val="right"/>
              <w:rPr>
                <w:rFonts w:ascii="Arial" w:eastAsia="標楷體" w:hAnsi="Arial" w:cs="Arial"/>
              </w:rPr>
            </w:pPr>
            <w:r w:rsidRPr="002D7BE7">
              <w:rPr>
                <w:rFonts w:ascii="Arial" w:eastAsia="標楷體" w:hAnsi="Arial" w:cs="Arial"/>
              </w:rPr>
              <w:t>分</w:t>
            </w:r>
          </w:p>
        </w:tc>
        <w:tc>
          <w:tcPr>
            <w:tcW w:w="2516" w:type="dxa"/>
            <w:tcBorders>
              <w:left w:val="single" w:sz="4" w:space="0" w:color="auto"/>
            </w:tcBorders>
          </w:tcPr>
          <w:p w:rsidR="00732AD1" w:rsidRPr="002D7BE7" w:rsidRDefault="00732AD1" w:rsidP="00732AD1">
            <w:pPr>
              <w:jc w:val="right"/>
              <w:rPr>
                <w:rFonts w:ascii="Arial" w:eastAsia="標楷體" w:hAnsi="Arial" w:cs="Arial"/>
              </w:rPr>
            </w:pPr>
            <w:r w:rsidRPr="002D7BE7">
              <w:rPr>
                <w:rFonts w:ascii="Arial" w:eastAsia="標楷體" w:hAnsi="Arial" w:cs="Arial"/>
              </w:rPr>
              <w:t>%</w:t>
            </w:r>
          </w:p>
        </w:tc>
      </w:tr>
      <w:tr w:rsidR="00732AD1" w:rsidRPr="002D7BE7" w:rsidTr="00832235">
        <w:trPr>
          <w:trHeight w:val="478"/>
        </w:trPr>
        <w:tc>
          <w:tcPr>
            <w:tcW w:w="10064" w:type="dxa"/>
            <w:gridSpan w:val="4"/>
          </w:tcPr>
          <w:p w:rsidR="00732AD1" w:rsidRPr="002D7BE7" w:rsidRDefault="00732AD1" w:rsidP="00732AD1">
            <w:pPr>
              <w:rPr>
                <w:rFonts w:ascii="Arial" w:eastAsia="標楷體" w:hAnsi="Arial" w:cs="Arial"/>
              </w:rPr>
            </w:pPr>
            <w:r w:rsidRPr="002D7BE7">
              <w:rPr>
                <w:rFonts w:ascii="Arial" w:eastAsia="標楷體" w:hAnsi="Arial" w:cs="Arial"/>
              </w:rPr>
              <w:t>○○</w:t>
            </w:r>
            <w:r w:rsidRPr="002D7BE7">
              <w:rPr>
                <w:rFonts w:ascii="Arial" w:eastAsia="標楷體" w:hAnsi="Arial" w:cs="Arial"/>
              </w:rPr>
              <w:t>學系</w:t>
            </w:r>
          </w:p>
        </w:tc>
      </w:tr>
      <w:tr w:rsidR="00732AD1" w:rsidRPr="002D7BE7" w:rsidTr="00832235">
        <w:tc>
          <w:tcPr>
            <w:tcW w:w="2516" w:type="dxa"/>
            <w:tcBorders>
              <w:right w:val="single" w:sz="4" w:space="0" w:color="auto"/>
            </w:tcBorders>
          </w:tcPr>
          <w:p w:rsidR="00732AD1" w:rsidRPr="002D7BE7" w:rsidRDefault="00732AD1" w:rsidP="004C72DB">
            <w:pPr>
              <w:jc w:val="center"/>
              <w:rPr>
                <w:rFonts w:ascii="Arial" w:eastAsia="標楷體" w:hAnsi="Arial" w:cs="Arial"/>
              </w:rPr>
            </w:pPr>
            <w:r w:rsidRPr="002D7BE7">
              <w:rPr>
                <w:rFonts w:ascii="Arial" w:eastAsia="標楷體" w:hAnsi="Arial" w:cs="Arial"/>
              </w:rPr>
              <w:t>受評教師人數</w:t>
            </w:r>
          </w:p>
        </w:tc>
        <w:tc>
          <w:tcPr>
            <w:tcW w:w="2516" w:type="dxa"/>
            <w:tcBorders>
              <w:top w:val="single" w:sz="4" w:space="0" w:color="auto"/>
              <w:left w:val="single" w:sz="4" w:space="0" w:color="auto"/>
              <w:bottom w:val="single" w:sz="4" w:space="0" w:color="auto"/>
              <w:right w:val="single" w:sz="4" w:space="0" w:color="auto"/>
            </w:tcBorders>
          </w:tcPr>
          <w:p w:rsidR="00732AD1" w:rsidRPr="002D7BE7" w:rsidRDefault="00732AD1" w:rsidP="004C72DB">
            <w:pPr>
              <w:jc w:val="center"/>
              <w:rPr>
                <w:rFonts w:ascii="Arial" w:eastAsia="標楷體" w:hAnsi="Arial" w:cs="Arial"/>
              </w:rPr>
            </w:pPr>
            <w:r w:rsidRPr="002D7BE7">
              <w:rPr>
                <w:rFonts w:ascii="Arial" w:eastAsia="標楷體" w:hAnsi="Arial" w:cs="Arial"/>
              </w:rPr>
              <w:t>受評鑑比率</w:t>
            </w:r>
          </w:p>
        </w:tc>
        <w:tc>
          <w:tcPr>
            <w:tcW w:w="2516" w:type="dxa"/>
            <w:tcBorders>
              <w:top w:val="single" w:sz="4" w:space="0" w:color="auto"/>
              <w:left w:val="single" w:sz="4" w:space="0" w:color="auto"/>
              <w:bottom w:val="single" w:sz="4" w:space="0" w:color="auto"/>
              <w:right w:val="single" w:sz="4" w:space="0" w:color="auto"/>
            </w:tcBorders>
          </w:tcPr>
          <w:p w:rsidR="00732AD1" w:rsidRPr="002D7BE7" w:rsidRDefault="00732AD1" w:rsidP="004C72DB">
            <w:pPr>
              <w:jc w:val="center"/>
              <w:rPr>
                <w:rFonts w:ascii="Arial" w:eastAsia="標楷體" w:hAnsi="Arial" w:cs="Arial"/>
              </w:rPr>
            </w:pPr>
            <w:r w:rsidRPr="002D7BE7">
              <w:rPr>
                <w:rFonts w:ascii="Arial" w:eastAsia="標楷體" w:hAnsi="Arial" w:cs="Arial"/>
              </w:rPr>
              <w:t>平均評鑑成績</w:t>
            </w:r>
          </w:p>
        </w:tc>
        <w:tc>
          <w:tcPr>
            <w:tcW w:w="2516" w:type="dxa"/>
            <w:tcBorders>
              <w:left w:val="single" w:sz="4" w:space="0" w:color="auto"/>
            </w:tcBorders>
          </w:tcPr>
          <w:p w:rsidR="00732AD1" w:rsidRPr="002D7BE7" w:rsidRDefault="00732AD1" w:rsidP="004C72DB">
            <w:pPr>
              <w:jc w:val="center"/>
              <w:rPr>
                <w:rFonts w:ascii="Arial" w:eastAsia="標楷體" w:hAnsi="Arial" w:cs="Arial"/>
              </w:rPr>
            </w:pPr>
            <w:r w:rsidRPr="002D7BE7">
              <w:rPr>
                <w:rFonts w:ascii="Arial" w:eastAsia="標楷體" w:hAnsi="Arial" w:cs="Arial"/>
              </w:rPr>
              <w:t>通過比率</w:t>
            </w:r>
          </w:p>
        </w:tc>
      </w:tr>
      <w:tr w:rsidR="00732AD1" w:rsidRPr="002D7BE7" w:rsidTr="00832235">
        <w:tc>
          <w:tcPr>
            <w:tcW w:w="2516" w:type="dxa"/>
            <w:tcBorders>
              <w:right w:val="single" w:sz="4" w:space="0" w:color="auto"/>
            </w:tcBorders>
          </w:tcPr>
          <w:p w:rsidR="00732AD1" w:rsidRPr="002D7BE7" w:rsidRDefault="00732AD1" w:rsidP="004C72DB">
            <w:pPr>
              <w:jc w:val="right"/>
              <w:rPr>
                <w:rFonts w:ascii="Arial" w:eastAsia="標楷體" w:hAnsi="Arial" w:cs="Arial"/>
              </w:rPr>
            </w:pPr>
            <w:r w:rsidRPr="002D7BE7">
              <w:rPr>
                <w:rFonts w:ascii="Arial" w:eastAsia="標楷體" w:hAnsi="Arial" w:cs="Arial"/>
              </w:rPr>
              <w:t>人</w:t>
            </w:r>
          </w:p>
        </w:tc>
        <w:tc>
          <w:tcPr>
            <w:tcW w:w="2516" w:type="dxa"/>
            <w:tcBorders>
              <w:top w:val="single" w:sz="4" w:space="0" w:color="auto"/>
              <w:left w:val="single" w:sz="4" w:space="0" w:color="auto"/>
              <w:bottom w:val="double" w:sz="4" w:space="0" w:color="auto"/>
              <w:right w:val="single" w:sz="4" w:space="0" w:color="auto"/>
            </w:tcBorders>
          </w:tcPr>
          <w:p w:rsidR="00732AD1" w:rsidRPr="002D7BE7" w:rsidRDefault="00732AD1" w:rsidP="004C72DB">
            <w:pPr>
              <w:jc w:val="right"/>
              <w:rPr>
                <w:rFonts w:ascii="Arial" w:eastAsia="標楷體" w:hAnsi="Arial" w:cs="Arial"/>
              </w:rPr>
            </w:pPr>
            <w:r w:rsidRPr="002D7BE7">
              <w:rPr>
                <w:rFonts w:ascii="Arial" w:eastAsia="標楷體" w:hAnsi="Arial" w:cs="Arial"/>
              </w:rPr>
              <w:t>%</w:t>
            </w:r>
          </w:p>
        </w:tc>
        <w:tc>
          <w:tcPr>
            <w:tcW w:w="2516" w:type="dxa"/>
            <w:tcBorders>
              <w:top w:val="single" w:sz="4" w:space="0" w:color="auto"/>
              <w:left w:val="single" w:sz="4" w:space="0" w:color="auto"/>
              <w:bottom w:val="double" w:sz="4" w:space="0" w:color="auto"/>
              <w:right w:val="single" w:sz="4" w:space="0" w:color="auto"/>
            </w:tcBorders>
          </w:tcPr>
          <w:p w:rsidR="00732AD1" w:rsidRPr="002D7BE7" w:rsidRDefault="00732AD1" w:rsidP="004C72DB">
            <w:pPr>
              <w:jc w:val="right"/>
              <w:rPr>
                <w:rFonts w:ascii="Arial" w:eastAsia="標楷體" w:hAnsi="Arial" w:cs="Arial"/>
              </w:rPr>
            </w:pPr>
            <w:r w:rsidRPr="002D7BE7">
              <w:rPr>
                <w:rFonts w:ascii="Arial" w:eastAsia="標楷體" w:hAnsi="Arial" w:cs="Arial"/>
              </w:rPr>
              <w:t>分</w:t>
            </w:r>
          </w:p>
        </w:tc>
        <w:tc>
          <w:tcPr>
            <w:tcW w:w="2516" w:type="dxa"/>
            <w:tcBorders>
              <w:left w:val="single" w:sz="4" w:space="0" w:color="auto"/>
            </w:tcBorders>
          </w:tcPr>
          <w:p w:rsidR="00732AD1" w:rsidRPr="002D7BE7" w:rsidRDefault="00732AD1" w:rsidP="004C72DB">
            <w:pPr>
              <w:jc w:val="right"/>
              <w:rPr>
                <w:rFonts w:ascii="Arial" w:eastAsia="標楷體" w:hAnsi="Arial" w:cs="Arial"/>
              </w:rPr>
            </w:pPr>
            <w:r w:rsidRPr="002D7BE7">
              <w:rPr>
                <w:rFonts w:ascii="Arial" w:eastAsia="標楷體" w:hAnsi="Arial" w:cs="Arial"/>
              </w:rPr>
              <w:t>%</w:t>
            </w:r>
          </w:p>
        </w:tc>
      </w:tr>
    </w:tbl>
    <w:p w:rsidR="00AD3DEB" w:rsidRPr="002D7BE7" w:rsidRDefault="00AD3DEB">
      <w:pPr>
        <w:rPr>
          <w:rFonts w:ascii="Arial" w:eastAsia="標楷體" w:hAnsi="Arial" w:cs="Arial"/>
        </w:rPr>
      </w:pPr>
    </w:p>
    <w:p w:rsidR="00AD3DEB" w:rsidRPr="00EF2E72" w:rsidRDefault="00AD3DEB">
      <w:pPr>
        <w:rPr>
          <w:rFonts w:ascii="Arial" w:eastAsia="標楷體" w:hAnsi="Arial" w:cs="Arial"/>
          <w:b/>
        </w:rPr>
      </w:pPr>
      <w:r w:rsidRPr="00EF2E72">
        <w:rPr>
          <w:rFonts w:ascii="Arial" w:eastAsia="標楷體" w:hAnsi="Arial" w:cs="Arial"/>
          <w:b/>
        </w:rPr>
        <w:t>填報日期：</w:t>
      </w:r>
      <w:r w:rsidRPr="00EF2E72">
        <w:rPr>
          <w:rFonts w:ascii="Arial" w:eastAsia="標楷體" w:hAnsi="Arial" w:cs="Arial"/>
          <w:b/>
        </w:rPr>
        <w:t xml:space="preserve">      </w:t>
      </w:r>
      <w:r w:rsidRPr="00EF2E72">
        <w:rPr>
          <w:rFonts w:ascii="Arial" w:eastAsia="標楷體" w:hAnsi="Arial" w:cs="Arial"/>
          <w:b/>
        </w:rPr>
        <w:t>年</w:t>
      </w:r>
      <w:r w:rsidRPr="00EF2E72">
        <w:rPr>
          <w:rFonts w:ascii="Arial" w:eastAsia="標楷體" w:hAnsi="Arial" w:cs="Arial"/>
          <w:b/>
        </w:rPr>
        <w:t xml:space="preserve">     </w:t>
      </w:r>
      <w:r w:rsidRPr="00EF2E72">
        <w:rPr>
          <w:rFonts w:ascii="Arial" w:eastAsia="標楷體" w:hAnsi="Arial" w:cs="Arial"/>
          <w:b/>
        </w:rPr>
        <w:t>月</w:t>
      </w:r>
      <w:r w:rsidRPr="00EF2E72">
        <w:rPr>
          <w:rFonts w:ascii="Arial" w:eastAsia="標楷體" w:hAnsi="Arial" w:cs="Arial"/>
          <w:b/>
        </w:rPr>
        <w:t xml:space="preserve">     </w:t>
      </w:r>
      <w:r w:rsidRPr="00EF2E72">
        <w:rPr>
          <w:rFonts w:ascii="Arial" w:eastAsia="標楷體" w:hAnsi="Arial" w:cs="Arial"/>
          <w:b/>
        </w:rPr>
        <w:t>日</w:t>
      </w:r>
    </w:p>
    <w:p w:rsidR="00DD3FFB" w:rsidRPr="00EF2E72" w:rsidRDefault="00DD3FFB">
      <w:pPr>
        <w:rPr>
          <w:rFonts w:ascii="Arial" w:eastAsia="標楷體" w:hAnsi="Arial" w:cs="Arial"/>
          <w:b/>
        </w:rPr>
      </w:pPr>
    </w:p>
    <w:p w:rsidR="00AD3DEB" w:rsidRPr="00EF2E72" w:rsidRDefault="00AD3DEB">
      <w:pPr>
        <w:rPr>
          <w:rFonts w:ascii="Arial" w:eastAsia="標楷體" w:hAnsi="Arial" w:cs="Arial"/>
          <w:b/>
        </w:rPr>
      </w:pPr>
      <w:r w:rsidRPr="00EF2E72">
        <w:rPr>
          <w:rFonts w:ascii="Arial" w:eastAsia="標楷體" w:hAnsi="Arial" w:cs="Arial"/>
          <w:b/>
        </w:rPr>
        <w:t>院教學評鑑委員會召集人簽名：</w:t>
      </w:r>
    </w:p>
    <w:sectPr w:rsidR="00AD3DEB" w:rsidRPr="00EF2E72" w:rsidSect="00F934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FF" w:rsidRDefault="008367FF" w:rsidP="00CB1827">
      <w:r>
        <w:separator/>
      </w:r>
    </w:p>
  </w:endnote>
  <w:endnote w:type="continuationSeparator" w:id="0">
    <w:p w:rsidR="008367FF" w:rsidRDefault="008367FF" w:rsidP="00CB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FF" w:rsidRDefault="008367FF" w:rsidP="00CB1827">
      <w:r>
        <w:separator/>
      </w:r>
    </w:p>
  </w:footnote>
  <w:footnote w:type="continuationSeparator" w:id="0">
    <w:p w:rsidR="008367FF" w:rsidRDefault="008367FF" w:rsidP="00CB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EB"/>
    <w:rsid w:val="000A1080"/>
    <w:rsid w:val="000F678A"/>
    <w:rsid w:val="001A4ECC"/>
    <w:rsid w:val="001E1908"/>
    <w:rsid w:val="001F16CB"/>
    <w:rsid w:val="0028793D"/>
    <w:rsid w:val="002B6DDD"/>
    <w:rsid w:val="002D7BE7"/>
    <w:rsid w:val="00323025"/>
    <w:rsid w:val="003C624C"/>
    <w:rsid w:val="003F781C"/>
    <w:rsid w:val="00417455"/>
    <w:rsid w:val="004D0934"/>
    <w:rsid w:val="00563F20"/>
    <w:rsid w:val="00616261"/>
    <w:rsid w:val="006B7802"/>
    <w:rsid w:val="00713D4D"/>
    <w:rsid w:val="00732AD1"/>
    <w:rsid w:val="00832235"/>
    <w:rsid w:val="00833659"/>
    <w:rsid w:val="008367FF"/>
    <w:rsid w:val="00945364"/>
    <w:rsid w:val="00A218C6"/>
    <w:rsid w:val="00AD3DEB"/>
    <w:rsid w:val="00CB1827"/>
    <w:rsid w:val="00DD3FFB"/>
    <w:rsid w:val="00EE288F"/>
    <w:rsid w:val="00EF2E72"/>
    <w:rsid w:val="00F934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C396D63-23E1-4D17-8BAD-F9A3F6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1827"/>
    <w:pPr>
      <w:tabs>
        <w:tab w:val="center" w:pos="4153"/>
        <w:tab w:val="right" w:pos="8306"/>
      </w:tabs>
      <w:snapToGrid w:val="0"/>
    </w:pPr>
    <w:rPr>
      <w:sz w:val="20"/>
      <w:szCs w:val="20"/>
    </w:rPr>
  </w:style>
  <w:style w:type="character" w:customStyle="1" w:styleId="a5">
    <w:name w:val="頁首 字元"/>
    <w:basedOn w:val="a0"/>
    <w:link w:val="a4"/>
    <w:uiPriority w:val="99"/>
    <w:rsid w:val="00CB1827"/>
    <w:rPr>
      <w:sz w:val="20"/>
      <w:szCs w:val="20"/>
    </w:rPr>
  </w:style>
  <w:style w:type="paragraph" w:styleId="a6">
    <w:name w:val="footer"/>
    <w:basedOn w:val="a"/>
    <w:link w:val="a7"/>
    <w:uiPriority w:val="99"/>
    <w:unhideWhenUsed/>
    <w:rsid w:val="00CB1827"/>
    <w:pPr>
      <w:tabs>
        <w:tab w:val="center" w:pos="4153"/>
        <w:tab w:val="right" w:pos="8306"/>
      </w:tabs>
      <w:snapToGrid w:val="0"/>
    </w:pPr>
    <w:rPr>
      <w:sz w:val="20"/>
      <w:szCs w:val="20"/>
    </w:rPr>
  </w:style>
  <w:style w:type="character" w:customStyle="1" w:styleId="a7">
    <w:name w:val="頁尾 字元"/>
    <w:basedOn w:val="a0"/>
    <w:link w:val="a6"/>
    <w:uiPriority w:val="99"/>
    <w:rsid w:val="00CB18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6</cp:revision>
  <cp:lastPrinted>2013-09-13T02:33:00Z</cp:lastPrinted>
  <dcterms:created xsi:type="dcterms:W3CDTF">2024-01-04T02:26:00Z</dcterms:created>
  <dcterms:modified xsi:type="dcterms:W3CDTF">2024-01-04T02:46:00Z</dcterms:modified>
</cp:coreProperties>
</file>